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24159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524159" w:rsidRPr="00524159">
        <w:rPr>
          <w:rFonts w:ascii="Arial" w:hAnsi="Arial" w:cs="Arial"/>
          <w:b/>
          <w:sz w:val="26"/>
          <w:szCs w:val="26"/>
        </w:rPr>
        <w:t>„</w:t>
      </w:r>
      <w:r w:rsidR="000C0D11" w:rsidRPr="000C0D11">
        <w:rPr>
          <w:rFonts w:ascii="Arial" w:hAnsi="Arial" w:cs="Arial"/>
          <w:b/>
          <w:sz w:val="26"/>
          <w:szCs w:val="26"/>
        </w:rPr>
        <w:t>System HACCP – zasady, wdrażanie, auditowanie</w:t>
      </w:r>
      <w:r w:rsidR="00524159" w:rsidRPr="00524159">
        <w:rPr>
          <w:rFonts w:ascii="Arial" w:hAnsi="Arial" w:cs="Arial"/>
          <w:b/>
          <w:sz w:val="26"/>
          <w:szCs w:val="26"/>
        </w:rPr>
        <w:t>”</w:t>
      </w:r>
      <w:r w:rsidR="00524159" w:rsidRPr="00524159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</w:t>
      </w:r>
      <w:bookmarkStart w:id="0" w:name="_GoBack"/>
      <w:bookmarkEnd w:id="0"/>
      <w:r w:rsidRPr="00486B2E">
        <w:rPr>
          <w:rFonts w:ascii="Arial" w:eastAsia="Times New Roman" w:hAnsi="Arial" w:cs="Arial"/>
          <w:lang w:eastAsia="pl-PL"/>
        </w:rPr>
        <w:t>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24159" w:rsidRPr="00524159">
        <w:rPr>
          <w:rFonts w:ascii="Arial" w:hAnsi="Arial" w:cs="Arial"/>
          <w:b/>
        </w:rPr>
        <w:t>„</w:t>
      </w:r>
      <w:r w:rsidR="000C0D11" w:rsidRPr="000C0D11">
        <w:rPr>
          <w:rFonts w:ascii="Arial" w:hAnsi="Arial" w:cs="Arial"/>
          <w:b/>
        </w:rPr>
        <w:t>System HACCP – zasady, wdrażanie, auditowanie</w:t>
      </w:r>
      <w:r w:rsidR="00524159" w:rsidRPr="00524159">
        <w:rPr>
          <w:rFonts w:ascii="Arial" w:hAnsi="Arial" w:cs="Arial"/>
          <w:b/>
        </w:rPr>
        <w:t>”</w:t>
      </w:r>
      <w:r w:rsidR="004E42CE">
        <w:rPr>
          <w:rFonts w:ascii="Arial" w:hAnsi="Arial" w:cs="Arial"/>
          <w:b/>
        </w:rPr>
        <w:t>.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7E" w:rsidRDefault="00E65D7E" w:rsidP="00D9354A">
      <w:pPr>
        <w:spacing w:after="0" w:line="240" w:lineRule="auto"/>
      </w:pPr>
      <w:r>
        <w:separator/>
      </w:r>
    </w:p>
  </w:endnote>
  <w:endnote w:type="continuationSeparator" w:id="0">
    <w:p w:rsidR="00E65D7E" w:rsidRDefault="00E65D7E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7E" w:rsidRDefault="00E65D7E" w:rsidP="00D9354A">
      <w:pPr>
        <w:spacing w:after="0" w:line="240" w:lineRule="auto"/>
      </w:pPr>
      <w:r>
        <w:separator/>
      </w:r>
    </w:p>
  </w:footnote>
  <w:footnote w:type="continuationSeparator" w:id="0">
    <w:p w:rsidR="00E65D7E" w:rsidRDefault="00E65D7E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42D90"/>
    <w:rsid w:val="000735BA"/>
    <w:rsid w:val="00073F8A"/>
    <w:rsid w:val="00081C41"/>
    <w:rsid w:val="000951C7"/>
    <w:rsid w:val="000A6462"/>
    <w:rsid w:val="000B3182"/>
    <w:rsid w:val="000B34FE"/>
    <w:rsid w:val="000C061D"/>
    <w:rsid w:val="000C0D11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42CE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E0EAF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09C8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43895"/>
    <w:rsid w:val="00E51212"/>
    <w:rsid w:val="00E65D7E"/>
    <w:rsid w:val="00E65E65"/>
    <w:rsid w:val="00E76D69"/>
    <w:rsid w:val="00E84BC1"/>
    <w:rsid w:val="00E857B6"/>
    <w:rsid w:val="00EB2F25"/>
    <w:rsid w:val="00EC46E4"/>
    <w:rsid w:val="00EC5331"/>
    <w:rsid w:val="00ED4209"/>
    <w:rsid w:val="00EE436F"/>
    <w:rsid w:val="00EE44C6"/>
    <w:rsid w:val="00EF18B2"/>
    <w:rsid w:val="00EF7C7D"/>
    <w:rsid w:val="00F020FA"/>
    <w:rsid w:val="00F16E4A"/>
    <w:rsid w:val="00F22D8D"/>
    <w:rsid w:val="00F26794"/>
    <w:rsid w:val="00F32E05"/>
    <w:rsid w:val="00F33622"/>
    <w:rsid w:val="00F336E5"/>
    <w:rsid w:val="00F44E99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124F-FC54-4B6B-8759-B9DB25B1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Agnieszka</cp:lastModifiedBy>
  <cp:revision>2</cp:revision>
  <cp:lastPrinted>2020-02-23T12:03:00Z</cp:lastPrinted>
  <dcterms:created xsi:type="dcterms:W3CDTF">2023-03-29T11:43:00Z</dcterms:created>
  <dcterms:modified xsi:type="dcterms:W3CDTF">2023-03-29T11:43:00Z</dcterms:modified>
</cp:coreProperties>
</file>