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>
        <w:rPr>
          <w:rFonts w:ascii="Arial" w:hAnsi="Arial" w:cs="Arial"/>
          <w:b/>
        </w:rPr>
        <w:br/>
      </w:r>
      <w:r w:rsidR="004A0EA9" w:rsidRPr="00BD3A02">
        <w:rPr>
          <w:rFonts w:ascii="Arial" w:hAnsi="Arial" w:cs="Arial"/>
          <w:b/>
        </w:rPr>
        <w:t>„</w:t>
      </w:r>
      <w:r w:rsidR="00F336E5" w:rsidRPr="00BD3A02">
        <w:rPr>
          <w:rFonts w:ascii="Arial" w:hAnsi="Arial" w:cs="Arial"/>
          <w:b/>
        </w:rPr>
        <w:t>Auditor wewnętrzny systemu zarządzania jakością wg normy ISO 9001</w:t>
      </w:r>
      <w:r w:rsidR="004A0EA9" w:rsidRPr="00BD3A02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BD3A02">
        <w:rPr>
          <w:rFonts w:ascii="Arial" w:hAnsi="Arial" w:cs="Arial"/>
          <w:b/>
        </w:rPr>
        <w:t>„</w:t>
      </w:r>
      <w:r w:rsidR="00F336E5" w:rsidRPr="00BD3A02">
        <w:rPr>
          <w:rFonts w:ascii="Arial" w:hAnsi="Arial" w:cs="Arial"/>
          <w:b/>
        </w:rPr>
        <w:t>Auditor wewnętrzny systemu zarządzania jakością wg normy ISO 9001</w:t>
      </w:r>
      <w:r w:rsidR="00E266D8" w:rsidRPr="00BD3A02">
        <w:rPr>
          <w:rFonts w:ascii="Arial" w:hAnsi="Arial" w:cs="Arial"/>
          <w:b/>
        </w:rPr>
        <w:t>”</w:t>
      </w:r>
      <w:r w:rsidR="00F336E5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21" w:rsidRDefault="00193821" w:rsidP="00D9354A">
      <w:pPr>
        <w:spacing w:after="0" w:line="240" w:lineRule="auto"/>
      </w:pPr>
      <w:r>
        <w:separator/>
      </w:r>
    </w:p>
  </w:endnote>
  <w:endnote w:type="continuationSeparator" w:id="0">
    <w:p w:rsidR="00193821" w:rsidRDefault="00193821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21" w:rsidRDefault="00193821" w:rsidP="00D9354A">
      <w:pPr>
        <w:spacing w:after="0" w:line="240" w:lineRule="auto"/>
      </w:pPr>
      <w:r>
        <w:separator/>
      </w:r>
    </w:p>
  </w:footnote>
  <w:footnote w:type="continuationSeparator" w:id="0">
    <w:p w:rsidR="00193821" w:rsidRDefault="00193821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3821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E527C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3457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5953-CF58-5E45-8488-F6209978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7</cp:revision>
  <cp:lastPrinted>2020-02-23T12:03:00Z</cp:lastPrinted>
  <dcterms:created xsi:type="dcterms:W3CDTF">2020-02-23T12:05:00Z</dcterms:created>
  <dcterms:modified xsi:type="dcterms:W3CDTF">2022-08-05T09:12:00Z</dcterms:modified>
</cp:coreProperties>
</file>